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>
        <w:rPr>
          <w:b/>
          <w:bCs/>
          <w:sz w:val="26"/>
          <w:szCs w:val="26"/>
        </w:rPr>
        <w:t>…….</w:t>
      </w:r>
      <w:proofErr w:type="gramEnd"/>
      <w:r>
        <w:rPr>
          <w:b/>
          <w:bCs/>
          <w:sz w:val="26"/>
          <w:szCs w:val="26"/>
        </w:rPr>
        <w:t>számú ………………………………. szerződéshez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Alulírott …</w:t>
      </w:r>
      <w:proofErr w:type="gramEnd"/>
      <w:r>
        <w:rPr>
          <w:sz w:val="26"/>
          <w:szCs w:val="26"/>
        </w:rPr>
        <w:t xml:space="preserve">…………………………….., 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…………………………………………………………..(szerződő fél neve, címe, adósz</w:t>
      </w:r>
      <w:r>
        <w:rPr>
          <w:sz w:val="26"/>
          <w:szCs w:val="26"/>
        </w:rPr>
        <w:t>á</w:t>
      </w:r>
      <w:r>
        <w:rPr>
          <w:sz w:val="26"/>
          <w:szCs w:val="26"/>
        </w:rPr>
        <w:t xml:space="preserve">ma) 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Önkormányzata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Polgármesteri Hivatalánál</w:t>
      </w:r>
      <w:r>
        <w:rPr>
          <w:sz w:val="26"/>
          <w:szCs w:val="26"/>
        </w:rPr>
        <w:t xml:space="preserve"> (3580 Tiszaújváros, Bethlen G. út 7.), 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Városi Intézményellátó Szervezetnél (3580 Tiszaújváros, Munkácsy M. út 26-28.) és </w:t>
      </w:r>
      <w:proofErr w:type="gramStart"/>
      <w:r>
        <w:rPr>
          <w:sz w:val="26"/>
          <w:szCs w:val="26"/>
        </w:rPr>
        <w:t>a</w:t>
      </w:r>
      <w:proofErr w:type="gramEnd"/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gazdaságilag</w:t>
      </w:r>
      <w:proofErr w:type="gramEnd"/>
      <w:r>
        <w:rPr>
          <w:sz w:val="26"/>
          <w:szCs w:val="26"/>
        </w:rPr>
        <w:t xml:space="preserve"> hozzá tartozó intézményeknél:</w:t>
      </w:r>
    </w:p>
    <w:p w:rsidR="00F71B63" w:rsidRDefault="00F71B63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Mátyás k. út 34.),</w:t>
      </w:r>
    </w:p>
    <w:p w:rsidR="00F71B63" w:rsidRDefault="00F71B63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Napközi Otthonos Óvoda (3580 Tiszaújváros, Pajtás köz 13.),</w:t>
      </w:r>
    </w:p>
    <w:p w:rsidR="00F71B63" w:rsidRDefault="00F71B63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1080" w:right="-648"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Általános Iskola, Alapfokú Művészetoktatási és </w:t>
      </w:r>
      <w:proofErr w:type="spellStart"/>
      <w:r>
        <w:rPr>
          <w:sz w:val="26"/>
          <w:szCs w:val="26"/>
        </w:rPr>
        <w:t>Pedagógiai-Szakmai</w:t>
      </w:r>
      <w:proofErr w:type="spellEnd"/>
      <w:r>
        <w:rPr>
          <w:sz w:val="26"/>
          <w:szCs w:val="26"/>
        </w:rPr>
        <w:t xml:space="preserve"> Szolgáltató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ind w:left="1080" w:right="-648"/>
        <w:jc w:val="both"/>
        <w:rPr>
          <w:sz w:val="26"/>
          <w:szCs w:val="26"/>
        </w:rPr>
      </w:pPr>
      <w:r>
        <w:rPr>
          <w:sz w:val="26"/>
          <w:szCs w:val="26"/>
        </w:rPr>
        <w:t>Intézmény, Egységes Pedagógiai Szakszolgálat (3580 Tiszaújváros, Alkotmány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ind w:left="1077" w:right="-64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köz</w:t>
      </w:r>
      <w:proofErr w:type="gramEnd"/>
      <w:r>
        <w:rPr>
          <w:sz w:val="26"/>
          <w:szCs w:val="26"/>
        </w:rPr>
        <w:t xml:space="preserve"> 2.),</w:t>
      </w:r>
    </w:p>
    <w:p w:rsidR="00F71B63" w:rsidRDefault="00F71B63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1080" w:right="-646" w:hanging="720"/>
        <w:jc w:val="both"/>
        <w:rPr>
          <w:sz w:val="26"/>
          <w:szCs w:val="26"/>
        </w:rPr>
      </w:pPr>
      <w:r>
        <w:rPr>
          <w:sz w:val="26"/>
          <w:szCs w:val="26"/>
        </w:rPr>
        <w:t>Eötvös József Gimnázium, Szakképző Iskola és Kollégium (3580 Tiszaújváros,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ind w:left="1077" w:right="-646"/>
        <w:jc w:val="both"/>
        <w:rPr>
          <w:sz w:val="26"/>
          <w:szCs w:val="26"/>
        </w:rPr>
      </w:pPr>
      <w:r>
        <w:rPr>
          <w:sz w:val="26"/>
          <w:szCs w:val="26"/>
        </w:rPr>
        <w:t>Munkácsy M. út 13.),</w:t>
      </w:r>
    </w:p>
    <w:p w:rsidR="00F71B63" w:rsidRDefault="00F71B63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>Derkovits Kulturális Központ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(3580 Tiszaújváros, Széchenyi út 2.),</w:t>
      </w: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TiszaSzolg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Tisza út 2/a),</w:t>
      </w: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Tisza út 2/a),</w:t>
      </w: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F71B63" w:rsidRDefault="00F71B63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 nem áll fenn.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</w:t>
      </w:r>
      <w:proofErr w:type="gramStart"/>
      <w:r>
        <w:rPr>
          <w:sz w:val="26"/>
          <w:szCs w:val="26"/>
        </w:rPr>
        <w:t>………………………</w:t>
      </w:r>
      <w:proofErr w:type="gramEnd"/>
      <w:r>
        <w:rPr>
          <w:sz w:val="26"/>
          <w:szCs w:val="26"/>
        </w:rPr>
        <w:t xml:space="preserve">    </w:t>
      </w:r>
    </w:p>
    <w:p w:rsidR="00F71B63" w:rsidRDefault="00F71B63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F71B63" w:rsidRDefault="00F71B63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>
        <w:rPr>
          <w:sz w:val="26"/>
          <w:szCs w:val="26"/>
        </w:rPr>
        <w:tab/>
        <w:t>………………….</w:t>
      </w:r>
    </w:p>
    <w:p w:rsidR="00F71B63" w:rsidRDefault="00F71B63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>
        <w:tab/>
      </w:r>
      <w:proofErr w:type="gramStart"/>
      <w:r>
        <w:t>szerződő</w:t>
      </w:r>
      <w:proofErr w:type="gramEnd"/>
      <w:r>
        <w:t xml:space="preserve"> fél képviselője</w:t>
      </w:r>
    </w:p>
    <w:sectPr w:rsidR="00F71B63">
      <w:head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3DC" w:rsidRDefault="00D913DC">
      <w:r>
        <w:separator/>
      </w:r>
    </w:p>
  </w:endnote>
  <w:endnote w:type="continuationSeparator" w:id="0">
    <w:p w:rsidR="00D913DC" w:rsidRDefault="00D91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3DC" w:rsidRDefault="00D913DC">
      <w:r>
        <w:separator/>
      </w:r>
    </w:p>
  </w:footnote>
  <w:footnote w:type="continuationSeparator" w:id="0">
    <w:p w:rsidR="00D913DC" w:rsidRDefault="00D91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41" w:rsidRPr="0012469C" w:rsidRDefault="00F03741">
    <w:pPr>
      <w:pStyle w:val="Szvegtrzsbehzssal2"/>
      <w:ind w:left="1412" w:firstLine="0"/>
      <w:jc w:val="right"/>
      <w:rPr>
        <w:b/>
      </w:rPr>
    </w:pPr>
    <w:r w:rsidRPr="0012469C">
      <w:rPr>
        <w:b/>
      </w:rPr>
      <w:t>2. sz.</w:t>
    </w:r>
    <w:r>
      <w:rPr>
        <w:b/>
      </w:rPr>
      <w:t xml:space="preserve"> </w:t>
    </w:r>
    <w:r w:rsidRPr="0012469C">
      <w:rPr>
        <w:b/>
      </w:rPr>
      <w:t>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9FB"/>
    <w:rsid w:val="0012469C"/>
    <w:rsid w:val="001F34EE"/>
    <w:rsid w:val="004B29FB"/>
    <w:rsid w:val="0050581B"/>
    <w:rsid w:val="00757054"/>
    <w:rsid w:val="00955BBF"/>
    <w:rsid w:val="00D913DC"/>
    <w:rsid w:val="00F03741"/>
    <w:rsid w:val="00F7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odyText">
    <w:name w:val="Body Text"/>
    <w:basedOn w:val="Norml"/>
    <w:pPr>
      <w:spacing w:line="360" w:lineRule="atLeast"/>
      <w:jc w:val="both"/>
    </w:pPr>
    <w:rPr>
      <w:sz w:val="26"/>
      <w:szCs w:val="20"/>
    </w:rPr>
  </w:style>
  <w:style w:type="paragraph" w:styleId="Szvegtrzsbehzssal2">
    <w:name w:val="Body Text Indent 2"/>
    <w:basedOn w:val="Norml"/>
    <w:pPr>
      <w:spacing w:line="360" w:lineRule="auto"/>
      <w:ind w:left="1418" w:hanging="2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TPMH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KozbesterzesPc1</dc:creator>
  <cp:keywords/>
  <dc:description/>
  <cp:lastModifiedBy>Viszpc25</cp:lastModifiedBy>
  <cp:revision>2</cp:revision>
  <cp:lastPrinted>2011-05-16T11:45:00Z</cp:lastPrinted>
  <dcterms:created xsi:type="dcterms:W3CDTF">2012-10-24T12:33:00Z</dcterms:created>
  <dcterms:modified xsi:type="dcterms:W3CDTF">2012-10-24T12:33:00Z</dcterms:modified>
</cp:coreProperties>
</file>